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560" w:type="dxa"/>
        <w:tblInd w:w="5" w:type="dxa"/>
        <w:tblCellMar>
          <w:top w:w="11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3279"/>
        <w:gridCol w:w="1639"/>
        <w:gridCol w:w="1642"/>
      </w:tblGrid>
      <w:tr w:rsidR="001B44FF">
        <w:trPr>
          <w:trHeight w:val="850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44FF" w:rsidRDefault="005A5171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Measurements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FF" w:rsidRDefault="005A5171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Sample 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44FF" w:rsidRDefault="005A5171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Sample 2 </w:t>
            </w:r>
          </w:p>
        </w:tc>
      </w:tr>
      <w:tr w:rsidR="001B44FF">
        <w:trPr>
          <w:trHeight w:val="566"/>
        </w:trPr>
        <w:tc>
          <w:tcPr>
            <w:tcW w:w="3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Food used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B44FF" w:rsidRDefault="005A517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Marshmallow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Fritos </w:t>
            </w:r>
          </w:p>
        </w:tc>
      </w:tr>
      <w:tr w:rsidR="001B44FF">
        <w:trPr>
          <w:trHeight w:val="566"/>
        </w:trPr>
        <w:tc>
          <w:tcPr>
            <w:tcW w:w="3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Mass of empty can (g)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13.9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13.9 </w:t>
            </w:r>
          </w:p>
        </w:tc>
      </w:tr>
      <w:tr w:rsidR="001B44FF">
        <w:trPr>
          <w:trHeight w:val="569"/>
        </w:trPr>
        <w:tc>
          <w:tcPr>
            <w:tcW w:w="3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Mass of can plus water (g)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66.9 </w:t>
            </w:r>
          </w:p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66.9 </w:t>
            </w:r>
          </w:p>
        </w:tc>
      </w:tr>
      <w:tr w:rsidR="001B44FF">
        <w:trPr>
          <w:trHeight w:val="598"/>
        </w:trPr>
        <w:tc>
          <w:tcPr>
            <w:tcW w:w="3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Minimum temperature of water (°C)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30.9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34.6 </w:t>
            </w:r>
          </w:p>
        </w:tc>
      </w:tr>
      <w:tr w:rsidR="001B44FF">
        <w:trPr>
          <w:trHeight w:val="586"/>
        </w:trPr>
        <w:tc>
          <w:tcPr>
            <w:tcW w:w="3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44FF" w:rsidRDefault="005A517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Maximum temperature of water (°C)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33.9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</w:tr>
      <w:tr w:rsidR="001B44FF">
        <w:trPr>
          <w:trHeight w:val="566"/>
        </w:trPr>
        <w:tc>
          <w:tcPr>
            <w:tcW w:w="3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Initial mass of food (g)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2.7 </w:t>
            </w:r>
          </w:p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.8 </w:t>
            </w:r>
          </w:p>
        </w:tc>
      </w:tr>
      <w:tr w:rsidR="001B44FF">
        <w:trPr>
          <w:trHeight w:val="564"/>
        </w:trPr>
        <w:tc>
          <w:tcPr>
            <w:tcW w:w="32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Final mass of food (g)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.002 </w:t>
            </w:r>
          </w:p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B44FF" w:rsidRDefault="005A51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.001 </w:t>
            </w:r>
          </w:p>
        </w:tc>
      </w:tr>
    </w:tbl>
    <w:p w:rsidR="001B44FF" w:rsidRDefault="005A5171">
      <w:pPr>
        <w:spacing w:after="0"/>
        <w:jc w:val="both"/>
      </w:pPr>
      <w:r>
        <w:t xml:space="preserve"> </w:t>
      </w:r>
    </w:p>
    <w:p w:rsidR="005A5171" w:rsidRDefault="005A5171">
      <w:pPr>
        <w:spacing w:after="0"/>
        <w:jc w:val="both"/>
      </w:pPr>
    </w:p>
    <w:p w:rsidR="005A5171" w:rsidRDefault="005A5171">
      <w:pPr>
        <w:spacing w:after="0"/>
        <w:jc w:val="both"/>
      </w:pPr>
    </w:p>
    <w:p w:rsidR="005A5171" w:rsidRDefault="005A5171">
      <w:pPr>
        <w:spacing w:after="0"/>
        <w:jc w:val="both"/>
      </w:pPr>
    </w:p>
    <w:p w:rsidR="005A5171" w:rsidRDefault="005A5171">
      <w:pPr>
        <w:spacing w:after="0"/>
        <w:jc w:val="both"/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41"/>
        <w:gridCol w:w="2221"/>
        <w:gridCol w:w="2221"/>
      </w:tblGrid>
      <w:tr w:rsidR="005A5171" w:rsidRPr="00D264A8" w:rsidTr="004F6D1D">
        <w:tc>
          <w:tcPr>
            <w:tcW w:w="2500" w:type="pct"/>
          </w:tcPr>
          <w:p w:rsidR="005A5171" w:rsidRPr="00D264A8" w:rsidRDefault="005A5171" w:rsidP="004F6D1D">
            <w:pPr>
              <w:pStyle w:val="ActivitybodyBold"/>
            </w:pPr>
            <w:r w:rsidRPr="00D264A8">
              <w:t>Calculations</w:t>
            </w:r>
          </w:p>
        </w:tc>
        <w:tc>
          <w:tcPr>
            <w:tcW w:w="1250" w:type="pct"/>
          </w:tcPr>
          <w:p w:rsidR="005A5171" w:rsidRPr="00D264A8" w:rsidRDefault="005A5171" w:rsidP="004F6D1D">
            <w:pPr>
              <w:pStyle w:val="ActivitybodyBold"/>
            </w:pPr>
            <w:r w:rsidRPr="00D264A8">
              <w:t>Sample 1</w:t>
            </w:r>
          </w:p>
        </w:tc>
        <w:tc>
          <w:tcPr>
            <w:tcW w:w="1250" w:type="pct"/>
          </w:tcPr>
          <w:p w:rsidR="005A5171" w:rsidRPr="00D264A8" w:rsidRDefault="005A5171" w:rsidP="004F6D1D">
            <w:pPr>
              <w:pStyle w:val="ActivitybodyBold"/>
            </w:pPr>
            <w:r w:rsidRPr="00D264A8">
              <w:t>Sample 2</w:t>
            </w:r>
          </w:p>
        </w:tc>
      </w:tr>
      <w:tr w:rsidR="005A5171" w:rsidTr="004F6D1D">
        <w:tc>
          <w:tcPr>
            <w:tcW w:w="2500" w:type="pct"/>
          </w:tcPr>
          <w:p w:rsidR="005A5171" w:rsidRDefault="005A5171" w:rsidP="004F6D1D">
            <w:r>
              <w:t>Mass of water (g)</w:t>
            </w:r>
          </w:p>
        </w:tc>
        <w:tc>
          <w:tcPr>
            <w:tcW w:w="1250" w:type="pct"/>
          </w:tcPr>
          <w:p w:rsidR="005A5171" w:rsidRDefault="005A5171" w:rsidP="004F6D1D"/>
          <w:p w:rsidR="005A5171" w:rsidRDefault="005A5171" w:rsidP="004F6D1D">
            <w:r>
              <w:t>53</w:t>
            </w:r>
          </w:p>
        </w:tc>
        <w:tc>
          <w:tcPr>
            <w:tcW w:w="1250" w:type="pct"/>
          </w:tcPr>
          <w:p w:rsidR="005A5171" w:rsidRDefault="005A5171" w:rsidP="004F6D1D">
            <w:r>
              <w:t>53</w:t>
            </w:r>
          </w:p>
        </w:tc>
      </w:tr>
      <w:tr w:rsidR="005A5171" w:rsidTr="004F6D1D">
        <w:tc>
          <w:tcPr>
            <w:tcW w:w="2500" w:type="pct"/>
          </w:tcPr>
          <w:p w:rsidR="005A5171" w:rsidRDefault="005A5171" w:rsidP="004F6D1D">
            <w:r>
              <w:t>Change in temperature of water (°C)</w:t>
            </w:r>
          </w:p>
        </w:tc>
        <w:tc>
          <w:tcPr>
            <w:tcW w:w="1250" w:type="pct"/>
          </w:tcPr>
          <w:p w:rsidR="005A5171" w:rsidRDefault="005A5171" w:rsidP="004F6D1D">
            <w:r>
              <w:t>8.2</w:t>
            </w:r>
          </w:p>
        </w:tc>
        <w:tc>
          <w:tcPr>
            <w:tcW w:w="1250" w:type="pct"/>
          </w:tcPr>
          <w:p w:rsidR="005A5171" w:rsidRDefault="005A5171" w:rsidP="004F6D1D">
            <w:r>
              <w:t>5</w:t>
            </w:r>
          </w:p>
        </w:tc>
      </w:tr>
      <w:tr w:rsidR="005A5171" w:rsidTr="004F6D1D">
        <w:tc>
          <w:tcPr>
            <w:tcW w:w="2500" w:type="pct"/>
          </w:tcPr>
          <w:p w:rsidR="005A5171" w:rsidRDefault="005A5171" w:rsidP="004F6D1D">
            <w:r>
              <w:t>Change in mass of food sample (g)</w:t>
            </w:r>
          </w:p>
        </w:tc>
        <w:tc>
          <w:tcPr>
            <w:tcW w:w="1250" w:type="pct"/>
          </w:tcPr>
          <w:p w:rsidR="005A5171" w:rsidRDefault="005A5171" w:rsidP="004F6D1D">
            <w:r>
              <w:t>2.698</w:t>
            </w:r>
          </w:p>
        </w:tc>
        <w:tc>
          <w:tcPr>
            <w:tcW w:w="1250" w:type="pct"/>
          </w:tcPr>
          <w:p w:rsidR="005A5171" w:rsidRDefault="005A5171" w:rsidP="004F6D1D">
            <w:r>
              <w:t>.799</w:t>
            </w:r>
          </w:p>
        </w:tc>
      </w:tr>
      <w:tr w:rsidR="005A5171" w:rsidTr="004F6D1D">
        <w:tc>
          <w:tcPr>
            <w:tcW w:w="2500" w:type="pct"/>
          </w:tcPr>
          <w:p w:rsidR="005A5171" w:rsidRDefault="005A5171" w:rsidP="004F6D1D">
            <w:r>
              <w:t>Energy gained by water (chemistry calorie)</w:t>
            </w:r>
          </w:p>
        </w:tc>
        <w:tc>
          <w:tcPr>
            <w:tcW w:w="1250" w:type="pct"/>
          </w:tcPr>
          <w:p w:rsidR="005A5171" w:rsidRDefault="005A5171" w:rsidP="004F6D1D">
            <w:r>
              <w:t>548.58</w:t>
            </w:r>
          </w:p>
        </w:tc>
        <w:tc>
          <w:tcPr>
            <w:tcW w:w="1250" w:type="pct"/>
          </w:tcPr>
          <w:p w:rsidR="005A5171" w:rsidRDefault="005A5171" w:rsidP="004F6D1D">
            <w:r>
              <w:t>334.5</w:t>
            </w:r>
          </w:p>
        </w:tc>
      </w:tr>
      <w:tr w:rsidR="005A5171" w:rsidTr="004F6D1D">
        <w:tc>
          <w:tcPr>
            <w:tcW w:w="2500" w:type="pct"/>
          </w:tcPr>
          <w:p w:rsidR="005A5171" w:rsidRDefault="005A5171" w:rsidP="004F6D1D">
            <w:r>
              <w:t>Energy content of food sample (chemistry calorie per gram)</w:t>
            </w:r>
          </w:p>
        </w:tc>
        <w:tc>
          <w:tcPr>
            <w:tcW w:w="1250" w:type="pct"/>
          </w:tcPr>
          <w:p w:rsidR="005A5171" w:rsidRDefault="005A5171" w:rsidP="004F6D1D">
            <w:r>
              <w:t>204.0043</w:t>
            </w:r>
          </w:p>
        </w:tc>
        <w:tc>
          <w:tcPr>
            <w:tcW w:w="1250" w:type="pct"/>
          </w:tcPr>
          <w:p w:rsidR="005A5171" w:rsidRDefault="005A5171" w:rsidP="004F6D1D">
            <w:r>
              <w:t>22.314877</w:t>
            </w:r>
          </w:p>
        </w:tc>
      </w:tr>
      <w:tr w:rsidR="005A5171" w:rsidTr="004F6D1D">
        <w:tc>
          <w:tcPr>
            <w:tcW w:w="2500" w:type="pct"/>
          </w:tcPr>
          <w:p w:rsidR="005A5171" w:rsidRDefault="005A5171" w:rsidP="004F6D1D">
            <w:r>
              <w:t>Energy content of food sample (food calorie per gram)</w:t>
            </w:r>
          </w:p>
        </w:tc>
        <w:tc>
          <w:tcPr>
            <w:tcW w:w="1250" w:type="pct"/>
          </w:tcPr>
          <w:p w:rsidR="005A5171" w:rsidRDefault="005A5171" w:rsidP="004F6D1D">
            <w:r>
              <w:t>.20401</w:t>
            </w:r>
          </w:p>
        </w:tc>
        <w:tc>
          <w:tcPr>
            <w:tcW w:w="1250" w:type="pct"/>
          </w:tcPr>
          <w:p w:rsidR="005A5171" w:rsidRDefault="005A5171" w:rsidP="004F6D1D">
            <w:r>
              <w:t>.22315</w:t>
            </w:r>
          </w:p>
        </w:tc>
      </w:tr>
    </w:tbl>
    <w:p w:rsidR="005A5171" w:rsidRDefault="005A5171">
      <w:pPr>
        <w:spacing w:after="0"/>
        <w:jc w:val="both"/>
      </w:pPr>
    </w:p>
    <w:p w:rsidR="005A5171" w:rsidRDefault="005A5171">
      <w:pPr>
        <w:spacing w:after="0"/>
        <w:jc w:val="both"/>
      </w:pPr>
    </w:p>
    <w:p w:rsidR="005A5171" w:rsidRDefault="005A5171">
      <w:pPr>
        <w:spacing w:after="0"/>
        <w:jc w:val="both"/>
      </w:pPr>
      <w:bookmarkStart w:id="0" w:name="_GoBack"/>
      <w:bookmarkEnd w:id="0"/>
    </w:p>
    <w:sectPr w:rsidR="005A51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FF"/>
    <w:rsid w:val="001B44FF"/>
    <w:rsid w:val="005A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FED48-23D9-4932-87EC-A9BE39EF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tivitybodyBold">
    <w:name w:val="Activity body + Bold"/>
    <w:basedOn w:val="Normal"/>
    <w:rsid w:val="005A5171"/>
    <w:pPr>
      <w:spacing w:before="120" w:after="120" w:line="240" w:lineRule="auto"/>
      <w:ind w:left="360"/>
    </w:pPr>
    <w:rPr>
      <w:rFonts w:ascii="Arial" w:eastAsia="Times New Roman" w:hAnsi="Arial" w:cs="Times New Roman"/>
      <w:b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Kinzie Martin</dc:creator>
  <cp:keywords/>
  <cp:lastModifiedBy>Kinzie Martin</cp:lastModifiedBy>
  <cp:revision>2</cp:revision>
  <dcterms:created xsi:type="dcterms:W3CDTF">2013-11-05T23:24:00Z</dcterms:created>
  <dcterms:modified xsi:type="dcterms:W3CDTF">2013-11-05T23:24:00Z</dcterms:modified>
</cp:coreProperties>
</file>